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B0" w:rsidRDefault="002909B0"/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Home:</w:t>
      </w:r>
    </w:p>
    <w:p w:rsidR="002909B0" w:rsidRDefault="002909B0" w:rsidP="004D7FCD">
      <w:pPr>
        <w:spacing w:after="0" w:line="360" w:lineRule="auto"/>
      </w:pPr>
      <w:r>
        <w:t>1. Why do we use body language?</w:t>
      </w:r>
    </w:p>
    <w:p w:rsidR="002909B0" w:rsidRDefault="002909B0" w:rsidP="004D7FCD">
      <w:pPr>
        <w:spacing w:after="0" w:line="360" w:lineRule="auto"/>
      </w:pPr>
      <w:r>
        <w:t xml:space="preserve">2. </w:t>
      </w:r>
      <w:r w:rsidRPr="001C716F">
        <w:t xml:space="preserve">How we can interpret body language depends on </w:t>
      </w:r>
      <w:r>
        <w:t>what?</w:t>
      </w:r>
    </w:p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Communication:</w:t>
      </w:r>
    </w:p>
    <w:p w:rsidR="002909B0" w:rsidRDefault="002909B0" w:rsidP="004D7FCD">
      <w:pPr>
        <w:spacing w:after="0" w:line="360" w:lineRule="auto"/>
      </w:pPr>
      <w:r>
        <w:t>3. When I want to share my thoughts with you, why do I sometimes have to change the way I say it?</w:t>
      </w:r>
    </w:p>
    <w:p w:rsidR="002909B0" w:rsidRDefault="002909B0" w:rsidP="004D7FCD">
      <w:pPr>
        <w:spacing w:after="0" w:line="360" w:lineRule="auto"/>
      </w:pPr>
      <w:r>
        <w:t>4. What are three</w:t>
      </w:r>
      <w:r w:rsidRPr="004D7FCD">
        <w:t xml:space="preserve"> functions of the non-verbal communication </w:t>
      </w:r>
      <w:r>
        <w:t>i</w:t>
      </w:r>
      <w:r w:rsidRPr="004D7FCD">
        <w:t xml:space="preserve">n the communication theory </w:t>
      </w:r>
      <w:r>
        <w:t>that are distinguished?</w:t>
      </w:r>
    </w:p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Body Language:</w:t>
      </w:r>
    </w:p>
    <w:p w:rsidR="002909B0" w:rsidRDefault="002909B0" w:rsidP="004D7FCD">
      <w:pPr>
        <w:spacing w:after="0" w:line="360" w:lineRule="auto"/>
      </w:pPr>
      <w:r>
        <w:t>5. Why is communication control important?</w:t>
      </w:r>
    </w:p>
    <w:p w:rsidR="002909B0" w:rsidRDefault="002909B0" w:rsidP="004D7FCD">
      <w:pPr>
        <w:spacing w:after="0" w:line="360" w:lineRule="auto"/>
      </w:pPr>
      <w:r>
        <w:t xml:space="preserve">6. Which side of the brain </w:t>
      </w:r>
      <w:r w:rsidRPr="004D7FCD">
        <w:t>deals with the more instincti</w:t>
      </w:r>
      <w:r>
        <w:t>ve processes among other things?</w:t>
      </w:r>
    </w:p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Intonation:</w:t>
      </w:r>
    </w:p>
    <w:p w:rsidR="002909B0" w:rsidRDefault="002909B0" w:rsidP="004D7FCD">
      <w:pPr>
        <w:spacing w:after="0" w:line="360" w:lineRule="auto"/>
      </w:pPr>
      <w:r>
        <w:t>7. Why do people not like having silences?</w:t>
      </w:r>
    </w:p>
    <w:p w:rsidR="002909B0" w:rsidRDefault="002909B0" w:rsidP="004D7FCD">
      <w:pPr>
        <w:spacing w:after="0" w:line="360" w:lineRule="auto"/>
      </w:pPr>
      <w:r>
        <w:t xml:space="preserve">8. Do </w:t>
      </w:r>
      <w:r w:rsidRPr="004D7FCD">
        <w:t>ahs, hums, hesitations and pauses</w:t>
      </w:r>
      <w:r>
        <w:t xml:space="preserve"> occur more when the conversation is difficult or when it is easy?</w:t>
      </w:r>
    </w:p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Posture:</w:t>
      </w:r>
    </w:p>
    <w:p w:rsidR="002909B0" w:rsidRDefault="002909B0" w:rsidP="004D7FCD">
      <w:pPr>
        <w:spacing w:after="0" w:line="360" w:lineRule="auto"/>
      </w:pPr>
      <w:r>
        <w:t>9. Why do we sometimes know what another person is feeling?</w:t>
      </w:r>
    </w:p>
    <w:p w:rsidR="002909B0" w:rsidRDefault="002909B0" w:rsidP="004D7FCD">
      <w:pPr>
        <w:spacing w:after="0" w:line="360" w:lineRule="auto"/>
      </w:pPr>
      <w:r>
        <w:t xml:space="preserve">10. What is </w:t>
      </w:r>
      <w:r w:rsidRPr="004D7FCD">
        <w:t>Neuro Linguistic Programming</w:t>
      </w:r>
      <w:r>
        <w:t>?</w:t>
      </w:r>
    </w:p>
    <w:p w:rsidR="002909B0" w:rsidRPr="004D7FCD" w:rsidRDefault="002909B0" w:rsidP="004D7FCD">
      <w:pPr>
        <w:spacing w:after="0" w:line="360" w:lineRule="auto"/>
        <w:rPr>
          <w:b/>
        </w:rPr>
      </w:pPr>
      <w:r w:rsidRPr="004D7FCD">
        <w:rPr>
          <w:b/>
        </w:rPr>
        <w:t>Touch:</w:t>
      </w:r>
    </w:p>
    <w:p w:rsidR="002909B0" w:rsidRDefault="002909B0" w:rsidP="004D7FCD">
      <w:pPr>
        <w:spacing w:after="0" w:line="360" w:lineRule="auto"/>
      </w:pPr>
      <w:r>
        <w:t>11. Why do we need physical contact with other people?</w:t>
      </w:r>
    </w:p>
    <w:p w:rsidR="002909B0" w:rsidRDefault="002909B0" w:rsidP="004D7FCD">
      <w:pPr>
        <w:spacing w:after="0" w:line="360" w:lineRule="auto"/>
      </w:pPr>
      <w:r>
        <w:t>12. W</w:t>
      </w:r>
      <w:r w:rsidRPr="004D7FCD">
        <w:t>hen the personal physical space in between is too small for us</w:t>
      </w:r>
      <w:r>
        <w:t>,</w:t>
      </w:r>
      <w:r w:rsidRPr="004D7FCD">
        <w:t xml:space="preserve"> </w:t>
      </w:r>
      <w:r>
        <w:t>what will we do with our eyes?</w:t>
      </w:r>
    </w:p>
    <w:p w:rsidR="002909B0" w:rsidRPr="00F65765" w:rsidRDefault="002909B0" w:rsidP="004D7FCD">
      <w:pPr>
        <w:spacing w:after="0" w:line="360" w:lineRule="auto"/>
        <w:rPr>
          <w:b/>
        </w:rPr>
      </w:pPr>
      <w:r w:rsidRPr="00F65765">
        <w:rPr>
          <w:b/>
        </w:rPr>
        <w:t>Distance:</w:t>
      </w:r>
    </w:p>
    <w:p w:rsidR="002909B0" w:rsidRDefault="002909B0" w:rsidP="004D7FCD">
      <w:pPr>
        <w:spacing w:after="0" w:line="360" w:lineRule="auto"/>
      </w:pPr>
      <w:r>
        <w:t>13. Why is the distance between people important to note?</w:t>
      </w:r>
      <w:bookmarkStart w:id="0" w:name="_GoBack"/>
      <w:bookmarkEnd w:id="0"/>
    </w:p>
    <w:p w:rsidR="002909B0" w:rsidRDefault="002909B0" w:rsidP="004D7FCD">
      <w:pPr>
        <w:spacing w:after="0" w:line="360" w:lineRule="auto"/>
      </w:pPr>
      <w:r>
        <w:t>14. How many cm away is the intimate zone?</w:t>
      </w:r>
    </w:p>
    <w:sectPr w:rsidR="002909B0" w:rsidSect="004C14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B0" w:rsidRDefault="002909B0" w:rsidP="001C716F">
      <w:pPr>
        <w:spacing w:after="0" w:line="240" w:lineRule="auto"/>
      </w:pPr>
      <w:r>
        <w:separator/>
      </w:r>
    </w:p>
  </w:endnote>
  <w:endnote w:type="continuationSeparator" w:id="0">
    <w:p w:rsidR="002909B0" w:rsidRDefault="002909B0" w:rsidP="001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B0" w:rsidRDefault="002909B0" w:rsidP="001C716F">
      <w:pPr>
        <w:spacing w:after="0" w:line="240" w:lineRule="auto"/>
      </w:pPr>
      <w:r>
        <w:separator/>
      </w:r>
    </w:p>
  </w:footnote>
  <w:footnote w:type="continuationSeparator" w:id="0">
    <w:p w:rsidR="002909B0" w:rsidRDefault="002909B0" w:rsidP="001C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B0" w:rsidRDefault="002909B0">
    <w:pPr>
      <w:pStyle w:val="Header"/>
    </w:pPr>
    <w:r>
      <w:t>Question Sheet</w:t>
    </w:r>
    <w:r>
      <w:tab/>
    </w:r>
    <w:r>
      <w:tab/>
      <w:t>Georgette Sarno</w:t>
    </w:r>
  </w:p>
  <w:p w:rsidR="002909B0" w:rsidRDefault="002909B0">
    <w:pPr>
      <w:pStyle w:val="Header"/>
    </w:pPr>
    <w:r>
      <w:tab/>
    </w:r>
    <w:r>
      <w:tab/>
      <w:t>4A</w:t>
    </w:r>
  </w:p>
  <w:p w:rsidR="002909B0" w:rsidRDefault="002909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6F"/>
    <w:rsid w:val="000409BC"/>
    <w:rsid w:val="001C716F"/>
    <w:rsid w:val="002909B0"/>
    <w:rsid w:val="004C14D0"/>
    <w:rsid w:val="004D7FCD"/>
    <w:rsid w:val="00A45FE9"/>
    <w:rsid w:val="00AC460D"/>
    <w:rsid w:val="00B247E5"/>
    <w:rsid w:val="00B97F45"/>
    <w:rsid w:val="00D36690"/>
    <w:rsid w:val="00D95107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1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1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861</Characters>
  <Application>Microsoft Office Outlook</Application>
  <DocSecurity>0</DocSecurity>
  <Lines>0</Lines>
  <Paragraphs>0</Paragraphs>
  <ScaleCrop>false</ScaleCrop>
  <Company>Virginia Beach City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Home:</dc:title>
  <dc:subject/>
  <dc:creator>GEORGETTE M SARNO (479)</dc:creator>
  <cp:keywords/>
  <dc:description/>
  <cp:lastModifiedBy>georgette</cp:lastModifiedBy>
  <cp:revision>2</cp:revision>
  <dcterms:created xsi:type="dcterms:W3CDTF">2012-04-23T02:07:00Z</dcterms:created>
  <dcterms:modified xsi:type="dcterms:W3CDTF">2012-04-23T02:07:00Z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  <property fmtid="{D5CDD505-2E9C-101B-9397-08002B2CF9AE}" pid="3" name="Class">
    <vt:lpwstr/>
  </property>
  <property fmtid="{D5CDD505-2E9C-101B-9397-08002B2CF9AE}" pid="4" name="Teacher">
    <vt:lpwstr/>
  </property>
  <property fmtid="{D5CDD505-2E9C-101B-9397-08002B2CF9AE}" pid="5" name="Due Date">
    <vt:lpwstr/>
  </property>
</Properties>
</file>